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139"/>
        <w:gridCol w:w="1139"/>
        <w:gridCol w:w="1139"/>
        <w:gridCol w:w="1139"/>
        <w:gridCol w:w="1012"/>
        <w:gridCol w:w="1080"/>
        <w:gridCol w:w="1170"/>
        <w:gridCol w:w="1294"/>
        <w:gridCol w:w="1226"/>
        <w:gridCol w:w="1052"/>
        <w:gridCol w:w="1198"/>
        <w:gridCol w:w="1170"/>
      </w:tblGrid>
      <w:tr w:rsidR="00CC3EF4" w:rsidTr="00237DF1">
        <w:tc>
          <w:tcPr>
            <w:tcW w:w="840" w:type="dxa"/>
            <w:shd w:val="clear" w:color="auto" w:fill="000000" w:themeFill="text1"/>
          </w:tcPr>
          <w:p w:rsidR="005D6549" w:rsidRPr="005D6549" w:rsidRDefault="00237DF1" w:rsidP="00237DF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[Year]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>
            <w:r w:rsidRPr="00237DF1">
              <w:t>January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>
            <w:r w:rsidRPr="00237DF1">
              <w:t>February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>
            <w:r w:rsidRPr="00237DF1">
              <w:t>March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>
            <w:r w:rsidRPr="00237DF1">
              <w:t>April</w:t>
            </w:r>
          </w:p>
        </w:tc>
        <w:tc>
          <w:tcPr>
            <w:tcW w:w="1012" w:type="dxa"/>
            <w:shd w:val="clear" w:color="auto" w:fill="FFFFFF" w:themeFill="background1"/>
          </w:tcPr>
          <w:p w:rsidR="005D6549" w:rsidRPr="00237DF1" w:rsidRDefault="005D6549">
            <w:r w:rsidRPr="00237DF1">
              <w:t>May</w:t>
            </w:r>
          </w:p>
        </w:tc>
        <w:tc>
          <w:tcPr>
            <w:tcW w:w="1080" w:type="dxa"/>
            <w:shd w:val="clear" w:color="auto" w:fill="FFFFFF" w:themeFill="background1"/>
          </w:tcPr>
          <w:p w:rsidR="005D6549" w:rsidRPr="00237DF1" w:rsidRDefault="005D6549">
            <w:r w:rsidRPr="00237DF1">
              <w:t>June</w:t>
            </w:r>
          </w:p>
        </w:tc>
        <w:tc>
          <w:tcPr>
            <w:tcW w:w="1170" w:type="dxa"/>
            <w:shd w:val="clear" w:color="auto" w:fill="FFFFFF" w:themeFill="background1"/>
          </w:tcPr>
          <w:p w:rsidR="005D6549" w:rsidRPr="00237DF1" w:rsidRDefault="005D6549">
            <w:r w:rsidRPr="00237DF1">
              <w:t>July</w:t>
            </w:r>
          </w:p>
        </w:tc>
        <w:tc>
          <w:tcPr>
            <w:tcW w:w="1294" w:type="dxa"/>
            <w:shd w:val="clear" w:color="auto" w:fill="FFFFFF" w:themeFill="background1"/>
          </w:tcPr>
          <w:p w:rsidR="005D6549" w:rsidRPr="00237DF1" w:rsidRDefault="005D6549">
            <w:r w:rsidRPr="00237DF1">
              <w:t>August</w:t>
            </w:r>
          </w:p>
        </w:tc>
        <w:tc>
          <w:tcPr>
            <w:tcW w:w="1226" w:type="dxa"/>
            <w:shd w:val="clear" w:color="auto" w:fill="FFFFFF" w:themeFill="background1"/>
          </w:tcPr>
          <w:p w:rsidR="005D6549" w:rsidRPr="00237DF1" w:rsidRDefault="005D6549">
            <w:r w:rsidRPr="00237DF1">
              <w:t>September</w:t>
            </w:r>
          </w:p>
        </w:tc>
        <w:tc>
          <w:tcPr>
            <w:tcW w:w="1052" w:type="dxa"/>
            <w:shd w:val="clear" w:color="auto" w:fill="FFFFFF" w:themeFill="background1"/>
          </w:tcPr>
          <w:p w:rsidR="005D6549" w:rsidRPr="00237DF1" w:rsidRDefault="005D6549">
            <w:r w:rsidRPr="00237DF1">
              <w:t>October</w:t>
            </w:r>
          </w:p>
        </w:tc>
        <w:tc>
          <w:tcPr>
            <w:tcW w:w="1198" w:type="dxa"/>
            <w:shd w:val="clear" w:color="auto" w:fill="FFFFFF" w:themeFill="background1"/>
          </w:tcPr>
          <w:p w:rsidR="005D6549" w:rsidRPr="00237DF1" w:rsidRDefault="005D6549">
            <w:r w:rsidRPr="00237DF1">
              <w:t>November</w:t>
            </w:r>
          </w:p>
        </w:tc>
        <w:tc>
          <w:tcPr>
            <w:tcW w:w="1170" w:type="dxa"/>
            <w:shd w:val="clear" w:color="auto" w:fill="FFFFFF" w:themeFill="background1"/>
          </w:tcPr>
          <w:p w:rsidR="005D6549" w:rsidRPr="00237DF1" w:rsidRDefault="005D6549">
            <w:r w:rsidRPr="00237DF1">
              <w:t>December</w:t>
            </w:r>
          </w:p>
        </w:tc>
      </w:tr>
      <w:tr w:rsidR="00CC3EF4" w:rsidTr="00237DF1">
        <w:tc>
          <w:tcPr>
            <w:tcW w:w="840" w:type="dxa"/>
            <w:shd w:val="clear" w:color="auto" w:fill="000000" w:themeFill="text1"/>
          </w:tcPr>
          <w:p w:rsidR="005D6549" w:rsidRPr="005D6549" w:rsidRDefault="00237DF1" w:rsidP="00916D56">
            <w:pPr>
              <w:rPr>
                <w:b/>
              </w:rPr>
            </w:pPr>
            <w:r>
              <w:rPr>
                <w:b/>
              </w:rPr>
              <w:t>[Year]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January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February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March</w:t>
            </w:r>
          </w:p>
        </w:tc>
        <w:tc>
          <w:tcPr>
            <w:tcW w:w="1139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April</w:t>
            </w:r>
          </w:p>
        </w:tc>
        <w:tc>
          <w:tcPr>
            <w:tcW w:w="1012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May</w:t>
            </w:r>
          </w:p>
        </w:tc>
        <w:tc>
          <w:tcPr>
            <w:tcW w:w="1080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June</w:t>
            </w:r>
          </w:p>
        </w:tc>
        <w:tc>
          <w:tcPr>
            <w:tcW w:w="1170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July</w:t>
            </w:r>
          </w:p>
        </w:tc>
        <w:tc>
          <w:tcPr>
            <w:tcW w:w="1294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August</w:t>
            </w:r>
          </w:p>
        </w:tc>
        <w:tc>
          <w:tcPr>
            <w:tcW w:w="1226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September</w:t>
            </w:r>
          </w:p>
        </w:tc>
        <w:tc>
          <w:tcPr>
            <w:tcW w:w="1052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October</w:t>
            </w:r>
          </w:p>
        </w:tc>
        <w:tc>
          <w:tcPr>
            <w:tcW w:w="1198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November</w:t>
            </w:r>
          </w:p>
        </w:tc>
        <w:tc>
          <w:tcPr>
            <w:tcW w:w="1170" w:type="dxa"/>
            <w:shd w:val="clear" w:color="auto" w:fill="FFFFFF" w:themeFill="background1"/>
          </w:tcPr>
          <w:p w:rsidR="005D6549" w:rsidRPr="00237DF1" w:rsidRDefault="005D6549" w:rsidP="00916D56">
            <w:r w:rsidRPr="00237DF1">
              <w:t>December</w:t>
            </w:r>
          </w:p>
        </w:tc>
      </w:tr>
    </w:tbl>
    <w:p w:rsidR="00AD56A7" w:rsidRPr="00D02A9B" w:rsidRDefault="00AD56A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080"/>
      </w:tblGrid>
      <w:tr w:rsidR="00F6621E" w:rsidTr="00CC3EF4">
        <w:tc>
          <w:tcPr>
            <w:tcW w:w="4428" w:type="dxa"/>
            <w:shd w:val="clear" w:color="auto" w:fill="8DB3E2" w:themeFill="text2" w:themeFillTint="66"/>
            <w:vAlign w:val="center"/>
          </w:tcPr>
          <w:p w:rsidR="00F6621E" w:rsidRPr="00CC3EF4" w:rsidRDefault="00F6621E" w:rsidP="00F6621E">
            <w:pPr>
              <w:rPr>
                <w:b/>
              </w:rPr>
            </w:pPr>
            <w:r w:rsidRPr="00CC3EF4">
              <w:rPr>
                <w:b/>
              </w:rPr>
              <w:t>Phase 1: Build &amp; Organize</w:t>
            </w:r>
          </w:p>
          <w:p w:rsidR="00F6621E" w:rsidRPr="00CC3EF4" w:rsidRDefault="00F6621E" w:rsidP="00F6621E">
            <w:pPr>
              <w:rPr>
                <w:b/>
              </w:rPr>
            </w:pPr>
          </w:p>
        </w:tc>
        <w:tc>
          <w:tcPr>
            <w:tcW w:w="10080" w:type="dxa"/>
          </w:tcPr>
          <w:p w:rsidR="00F6621E" w:rsidRDefault="002264B5">
            <w:r>
              <w:br/>
              <w:t>Goals: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>Assess how many votes it will take to win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>Develop Campaign Strategy (timeline, team, budget)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>Stakeholder identification and communication strategy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>Assess readiness for a campaign (</w:t>
            </w:r>
            <w:r w:rsidRPr="00D02A9B">
              <w:rPr>
                <w:i/>
              </w:rPr>
              <w:t>PR Audit</w:t>
            </w:r>
            <w:r>
              <w:t>)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>Identify voters</w:t>
            </w:r>
          </w:p>
          <w:p w:rsidR="00F6621E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 xml:space="preserve">Assess library’s reputation &amp; community priorities 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>Develop case statement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1"/>
              </w:numPr>
            </w:pPr>
            <w:r>
              <w:t xml:space="preserve">Education </w:t>
            </w:r>
            <w:r w:rsidR="00D02A9B">
              <w:t xml:space="preserve">for </w:t>
            </w:r>
            <w:r>
              <w:t xml:space="preserve">Staff, Trustees, Friends &amp; Foundation </w:t>
            </w:r>
          </w:p>
          <w:p w:rsidR="00F6621E" w:rsidRDefault="00F6621E"/>
        </w:tc>
      </w:tr>
      <w:tr w:rsidR="00F6621E" w:rsidTr="00CC3EF4">
        <w:tc>
          <w:tcPr>
            <w:tcW w:w="4428" w:type="dxa"/>
            <w:shd w:val="clear" w:color="auto" w:fill="F79646" w:themeFill="accent6"/>
            <w:vAlign w:val="center"/>
          </w:tcPr>
          <w:p w:rsidR="00F6621E" w:rsidRPr="00CC3EF4" w:rsidRDefault="00F6621E" w:rsidP="00F6621E">
            <w:pPr>
              <w:rPr>
                <w:b/>
              </w:rPr>
            </w:pPr>
            <w:r w:rsidRPr="00CC3EF4">
              <w:rPr>
                <w:b/>
              </w:rPr>
              <w:t>Phase 2: Public Relations</w:t>
            </w:r>
          </w:p>
          <w:p w:rsidR="00F6621E" w:rsidRPr="00CC3EF4" w:rsidRDefault="00F6621E" w:rsidP="00F6621E">
            <w:pPr>
              <w:rPr>
                <w:b/>
              </w:rPr>
            </w:pPr>
          </w:p>
        </w:tc>
        <w:tc>
          <w:tcPr>
            <w:tcW w:w="10080" w:type="dxa"/>
          </w:tcPr>
          <w:p w:rsidR="00F6621E" w:rsidRDefault="00F6621E"/>
          <w:p w:rsidR="00F6621E" w:rsidRDefault="002264B5">
            <w:r>
              <w:t>Goals: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2"/>
              </w:numPr>
            </w:pPr>
            <w:r>
              <w:t xml:space="preserve">Manage and optimize the spread of information between the library and community </w:t>
            </w:r>
            <w:r w:rsidR="00D02A9B">
              <w:t>(in general)</w:t>
            </w:r>
          </w:p>
          <w:p w:rsidR="00F6621E" w:rsidRDefault="002264B5" w:rsidP="002264B5">
            <w:pPr>
              <w:pStyle w:val="ListParagraph"/>
              <w:numPr>
                <w:ilvl w:val="0"/>
                <w:numId w:val="2"/>
              </w:numPr>
            </w:pPr>
            <w:r>
              <w:t>Move residents into the “Magic Quadrant”</w:t>
            </w:r>
          </w:p>
          <w:p w:rsidR="00D02A9B" w:rsidRDefault="00D02A9B" w:rsidP="002264B5">
            <w:pPr>
              <w:pStyle w:val="ListParagraph"/>
              <w:numPr>
                <w:ilvl w:val="0"/>
                <w:numId w:val="2"/>
              </w:numPr>
            </w:pPr>
            <w:r>
              <w:t xml:space="preserve">Build stakeholder buy-in </w:t>
            </w:r>
          </w:p>
          <w:p w:rsidR="00F6621E" w:rsidRDefault="00F6621E" w:rsidP="00D02A9B">
            <w:pPr>
              <w:pStyle w:val="ListParagraph"/>
              <w:ind w:left="1440"/>
            </w:pPr>
          </w:p>
        </w:tc>
      </w:tr>
      <w:tr w:rsidR="00F6621E" w:rsidTr="00CC3EF4">
        <w:tc>
          <w:tcPr>
            <w:tcW w:w="4428" w:type="dxa"/>
            <w:shd w:val="clear" w:color="auto" w:fill="9BBB59" w:themeFill="accent3"/>
            <w:vAlign w:val="center"/>
          </w:tcPr>
          <w:p w:rsidR="00F6621E" w:rsidRPr="00CC3EF4" w:rsidRDefault="00F6621E" w:rsidP="00F6621E">
            <w:pPr>
              <w:rPr>
                <w:b/>
              </w:rPr>
            </w:pPr>
            <w:r w:rsidRPr="00CC3EF4">
              <w:rPr>
                <w:b/>
              </w:rPr>
              <w:t>Phase 3: Connecting with Voters (Motivate)</w:t>
            </w:r>
          </w:p>
          <w:p w:rsidR="00F6621E" w:rsidRPr="00CC3EF4" w:rsidRDefault="00F6621E" w:rsidP="00F6621E">
            <w:pPr>
              <w:rPr>
                <w:b/>
              </w:rPr>
            </w:pPr>
          </w:p>
        </w:tc>
        <w:tc>
          <w:tcPr>
            <w:tcW w:w="10080" w:type="dxa"/>
          </w:tcPr>
          <w:p w:rsidR="00F6621E" w:rsidRDefault="00F6621E"/>
          <w:p w:rsidR="002264B5" w:rsidRDefault="002264B5">
            <w:r>
              <w:t>Goals:</w:t>
            </w:r>
          </w:p>
          <w:p w:rsidR="00F6621E" w:rsidRDefault="002264B5" w:rsidP="002264B5">
            <w:pPr>
              <w:pStyle w:val="ListParagraph"/>
              <w:numPr>
                <w:ilvl w:val="0"/>
                <w:numId w:val="3"/>
              </w:numPr>
            </w:pPr>
            <w:r>
              <w:t xml:space="preserve">Ensure likely yes voters are aware and energized by what is going on at the library and the potential for the future of the library </w:t>
            </w:r>
          </w:p>
          <w:p w:rsidR="002264B5" w:rsidRDefault="002264B5" w:rsidP="002264B5">
            <w:pPr>
              <w:pStyle w:val="ListParagraph"/>
              <w:numPr>
                <w:ilvl w:val="0"/>
                <w:numId w:val="3"/>
              </w:numPr>
            </w:pPr>
            <w:r>
              <w:t>Proactively engaging with voters (in general) to ensure a positive impression of the library, even for non-library-users</w:t>
            </w:r>
          </w:p>
          <w:p w:rsidR="00F6621E" w:rsidRDefault="00F6621E"/>
          <w:p w:rsidR="00F6621E" w:rsidRDefault="00F6621E"/>
        </w:tc>
      </w:tr>
      <w:tr w:rsidR="00F6621E" w:rsidTr="00CC3EF4">
        <w:tc>
          <w:tcPr>
            <w:tcW w:w="4428" w:type="dxa"/>
            <w:shd w:val="clear" w:color="auto" w:fill="C00000"/>
            <w:vAlign w:val="center"/>
          </w:tcPr>
          <w:p w:rsidR="00F6621E" w:rsidRPr="00CC3EF4" w:rsidRDefault="00F6621E" w:rsidP="00F6621E">
            <w:pPr>
              <w:rPr>
                <w:b/>
              </w:rPr>
            </w:pPr>
            <w:r w:rsidRPr="00CC3EF4">
              <w:rPr>
                <w:b/>
              </w:rPr>
              <w:t>Phase 4: Get Out the Vote (Mobilize)</w:t>
            </w:r>
          </w:p>
          <w:p w:rsidR="00F6621E" w:rsidRPr="00CC3EF4" w:rsidRDefault="00F6621E" w:rsidP="00F6621E">
            <w:pPr>
              <w:rPr>
                <w:b/>
              </w:rPr>
            </w:pPr>
          </w:p>
        </w:tc>
        <w:tc>
          <w:tcPr>
            <w:tcW w:w="10080" w:type="dxa"/>
          </w:tcPr>
          <w:p w:rsidR="00F6621E" w:rsidRDefault="00F6621E"/>
          <w:p w:rsidR="002264B5" w:rsidRDefault="002264B5">
            <w:r>
              <w:t>Goal:</w:t>
            </w:r>
          </w:p>
          <w:p w:rsidR="00F6621E" w:rsidRDefault="002264B5" w:rsidP="002264B5">
            <w:pPr>
              <w:pStyle w:val="ListParagraph"/>
              <w:numPr>
                <w:ilvl w:val="0"/>
                <w:numId w:val="3"/>
              </w:numPr>
            </w:pPr>
            <w:r>
              <w:t>Mobilize the “yes” vote</w:t>
            </w:r>
          </w:p>
          <w:p w:rsidR="00F6621E" w:rsidRDefault="00F6621E"/>
          <w:p w:rsidR="00F6621E" w:rsidRDefault="00F6621E"/>
        </w:tc>
      </w:tr>
    </w:tbl>
    <w:p w:rsidR="00F6621E" w:rsidRDefault="00F6621E" w:rsidP="00CC3EF4"/>
    <w:sectPr w:rsidR="00F6621E" w:rsidSect="00F662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4D" w:rsidRDefault="00D5354D" w:rsidP="00F6621E">
      <w:pPr>
        <w:spacing w:after="0" w:line="240" w:lineRule="auto"/>
      </w:pPr>
      <w:r>
        <w:separator/>
      </w:r>
    </w:p>
  </w:endnote>
  <w:endnote w:type="continuationSeparator" w:id="0">
    <w:p w:rsidR="00D5354D" w:rsidRDefault="00D5354D" w:rsidP="00F6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9B" w:rsidRDefault="00D02A9B" w:rsidP="00D02A9B">
    <w:pPr>
      <w:pStyle w:val="Footer"/>
      <w:jc w:val="right"/>
    </w:pPr>
    <w:r>
      <w:rPr>
        <w:noProof/>
      </w:rPr>
      <w:t>Rebekkah Smith Aldrich |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4D" w:rsidRDefault="00D5354D" w:rsidP="00F6621E">
      <w:pPr>
        <w:spacing w:after="0" w:line="240" w:lineRule="auto"/>
      </w:pPr>
      <w:r>
        <w:separator/>
      </w:r>
    </w:p>
  </w:footnote>
  <w:footnote w:type="continuationSeparator" w:id="0">
    <w:p w:rsidR="00D5354D" w:rsidRDefault="00D5354D" w:rsidP="00F6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1E" w:rsidRPr="00237DF1" w:rsidRDefault="00F6621E" w:rsidP="00F6621E">
    <w:pPr>
      <w:pStyle w:val="Footer"/>
      <w:shd w:val="clear" w:color="auto" w:fill="C0C0C0"/>
      <w:jc w:val="center"/>
      <w:rPr>
        <w:rFonts w:ascii="Century Gothic" w:hAnsi="Century Gothic" w:cs="Arial"/>
        <w:b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7DF1">
      <w:rPr>
        <w:rFonts w:ascii="Century Gothic" w:hAnsi="Century Gothic" w:cs="Arial"/>
        <w:b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Build Your Campaign Timeline</w:t>
    </w:r>
  </w:p>
  <w:p w:rsidR="00F6621E" w:rsidRDefault="00F66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582"/>
    <w:multiLevelType w:val="hybridMultilevel"/>
    <w:tmpl w:val="6FD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615"/>
    <w:multiLevelType w:val="hybridMultilevel"/>
    <w:tmpl w:val="CBFA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38D"/>
    <w:multiLevelType w:val="hybridMultilevel"/>
    <w:tmpl w:val="209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64"/>
    <w:rsid w:val="0001663E"/>
    <w:rsid w:val="001B74A2"/>
    <w:rsid w:val="00214A89"/>
    <w:rsid w:val="002264B5"/>
    <w:rsid w:val="00237DF1"/>
    <w:rsid w:val="005D6549"/>
    <w:rsid w:val="00AD56A7"/>
    <w:rsid w:val="00CC3EF4"/>
    <w:rsid w:val="00CD1930"/>
    <w:rsid w:val="00D02A9B"/>
    <w:rsid w:val="00D5354D"/>
    <w:rsid w:val="00F6621E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21E"/>
  </w:style>
  <w:style w:type="paragraph" w:styleId="Footer">
    <w:name w:val="footer"/>
    <w:basedOn w:val="Normal"/>
    <w:link w:val="FooterChar"/>
    <w:semiHidden/>
    <w:unhideWhenUsed/>
    <w:rsid w:val="00F6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21E"/>
  </w:style>
  <w:style w:type="paragraph" w:styleId="ListParagraph">
    <w:name w:val="List Paragraph"/>
    <w:basedOn w:val="Normal"/>
    <w:uiPriority w:val="34"/>
    <w:qFormat/>
    <w:rsid w:val="0022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21E"/>
  </w:style>
  <w:style w:type="paragraph" w:styleId="Footer">
    <w:name w:val="footer"/>
    <w:basedOn w:val="Normal"/>
    <w:link w:val="FooterChar"/>
    <w:semiHidden/>
    <w:unhideWhenUsed/>
    <w:rsid w:val="00F6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21E"/>
  </w:style>
  <w:style w:type="paragraph" w:styleId="ListParagraph">
    <w:name w:val="List Paragraph"/>
    <w:basedOn w:val="Normal"/>
    <w:uiPriority w:val="34"/>
    <w:qFormat/>
    <w:rsid w:val="0022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</dc:creator>
  <cp:lastModifiedBy>Peter</cp:lastModifiedBy>
  <cp:revision>2</cp:revision>
  <dcterms:created xsi:type="dcterms:W3CDTF">2014-10-03T01:30:00Z</dcterms:created>
  <dcterms:modified xsi:type="dcterms:W3CDTF">2014-10-03T01:30:00Z</dcterms:modified>
</cp:coreProperties>
</file>